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7D" w:rsidRPr="006D517D" w:rsidRDefault="006D517D" w:rsidP="006D517D">
      <w:pPr>
        <w:spacing w:after="0" w:line="240" w:lineRule="auto"/>
        <w:jc w:val="center"/>
        <w:rPr>
          <w:rFonts w:cstheme="minorHAnsi"/>
          <w:b/>
        </w:rPr>
      </w:pPr>
      <w:r w:rsidRPr="006D517D">
        <w:rPr>
          <w:rFonts w:cstheme="minorHAnsi"/>
          <w:b/>
          <w:bCs/>
          <w:i/>
        </w:rPr>
        <w:t>Teacher-Scholar: The Journal of the State Comprehensive Univer</w:t>
      </w:r>
      <w:r w:rsidR="00340184">
        <w:rPr>
          <w:rFonts w:cstheme="minorHAnsi"/>
          <w:b/>
          <w:bCs/>
          <w:i/>
        </w:rPr>
        <w:t>si</w:t>
      </w:r>
      <w:r w:rsidRPr="006D517D">
        <w:rPr>
          <w:rFonts w:cstheme="minorHAnsi"/>
          <w:b/>
          <w:bCs/>
          <w:i/>
        </w:rPr>
        <w:t>ty</w:t>
      </w:r>
      <w:r w:rsidRPr="006D517D">
        <w:rPr>
          <w:rFonts w:cstheme="minorHAnsi"/>
        </w:rPr>
        <w:br/>
      </w:r>
      <w:r w:rsidRPr="006D517D">
        <w:rPr>
          <w:rFonts w:cstheme="minorHAnsi"/>
          <w:b/>
        </w:rPr>
        <w:t>Manuscript Review</w:t>
      </w:r>
    </w:p>
    <w:p w:rsidR="006D517D" w:rsidRDefault="006D517D" w:rsidP="006D517D">
      <w:pPr>
        <w:spacing w:after="0" w:line="240" w:lineRule="auto"/>
        <w:rPr>
          <w:rFonts w:cstheme="minorHAnsi"/>
        </w:rPr>
      </w:pPr>
    </w:p>
    <w:p w:rsidR="006D517D" w:rsidRDefault="006D517D" w:rsidP="006D517D">
      <w:pPr>
        <w:spacing w:after="0" w:line="240" w:lineRule="auto"/>
        <w:rPr>
          <w:rFonts w:cstheme="minorHAnsi"/>
        </w:rPr>
      </w:pPr>
      <w:r>
        <w:rPr>
          <w:rFonts w:cstheme="minorHAnsi"/>
        </w:rPr>
        <w:t>Manuscript Title: ____________________________________________________________</w:t>
      </w:r>
    </w:p>
    <w:p w:rsidR="006D517D" w:rsidRDefault="006D517D" w:rsidP="006D517D">
      <w:pPr>
        <w:spacing w:after="0" w:line="240" w:lineRule="auto"/>
        <w:rPr>
          <w:rFonts w:cstheme="minorHAnsi"/>
        </w:rPr>
      </w:pPr>
    </w:p>
    <w:p w:rsidR="006D517D" w:rsidRDefault="006D517D" w:rsidP="006D517D">
      <w:pPr>
        <w:spacing w:after="0" w:line="240" w:lineRule="auto"/>
        <w:rPr>
          <w:rFonts w:cstheme="minorHAnsi"/>
        </w:rPr>
      </w:pPr>
      <w:r>
        <w:rPr>
          <w:rFonts w:cstheme="minorHAnsi"/>
        </w:rPr>
        <w:t>Reviewer: __________________________________________________________________</w:t>
      </w:r>
    </w:p>
    <w:p w:rsidR="006D517D" w:rsidRPr="006D517D" w:rsidRDefault="006D517D" w:rsidP="006D517D">
      <w:pPr>
        <w:spacing w:after="0" w:line="240" w:lineRule="auto"/>
        <w:rPr>
          <w:rFonts w:cstheme="minorHAnsi"/>
        </w:rPr>
      </w:pPr>
      <w:r w:rsidRPr="006D517D">
        <w:rPr>
          <w:rFonts w:cstheme="minorHAnsi"/>
        </w:rPr>
        <w:br/>
      </w:r>
      <w:r w:rsidRPr="006D517D">
        <w:rPr>
          <w:rStyle w:val="Emphasis"/>
          <w:rFonts w:cstheme="minorHAnsi"/>
        </w:rPr>
        <w:t>Teacher-Scholar</w:t>
      </w:r>
      <w:r w:rsidRPr="006D517D">
        <w:rPr>
          <w:rFonts w:cstheme="minorHAnsi"/>
        </w:rPr>
        <w:t xml:space="preserve"> publishes essays that explore the history, present circumstances, and possible future of higher education, particularly in relation to State Comprehensive Universities (SCUs). The journal also publishes reflective essays that explore the satisfactions and frustrations of careers spent at SCUs, studies of specific topics based on quantitative and/or qualitative research, and articles that focus on application. </w:t>
      </w:r>
      <w:r w:rsidRPr="006D517D">
        <w:rPr>
          <w:rFonts w:cstheme="minorHAnsi"/>
        </w:rPr>
        <w:br/>
      </w:r>
      <w:r w:rsidRPr="006D517D">
        <w:rPr>
          <w:rFonts w:cstheme="minorHAnsi"/>
        </w:rPr>
        <w:br/>
        <w:t xml:space="preserve">Manuscripts should be evaluated in terms of 1) originality; 2) importance to the field of higher education; 3) interest to readers outside the field but with an investment in higher education; 4) methodology, evidence, and argument. </w:t>
      </w:r>
      <w:r w:rsidRPr="006D517D">
        <w:rPr>
          <w:rFonts w:eastAsia="Times New Roman" w:cstheme="minorHAnsi"/>
        </w:rPr>
        <w:t xml:space="preserve">The purpose of the review is to provide the editors with an expert opinion regarding the quality of the manuscript under review. </w:t>
      </w:r>
    </w:p>
    <w:p w:rsidR="006D517D" w:rsidRDefault="006D517D" w:rsidP="006D517D">
      <w:pPr>
        <w:spacing w:after="0" w:line="240" w:lineRule="auto"/>
        <w:rPr>
          <w:rFonts w:eastAsia="Times New Roman" w:cstheme="minorHAnsi"/>
        </w:rPr>
      </w:pPr>
    </w:p>
    <w:p w:rsidR="006D517D" w:rsidRPr="006D517D" w:rsidRDefault="006D517D" w:rsidP="006D517D">
      <w:pPr>
        <w:spacing w:after="0" w:line="240" w:lineRule="auto"/>
        <w:rPr>
          <w:rFonts w:eastAsia="Times New Roman" w:cstheme="minorHAnsi"/>
          <w:b/>
        </w:rPr>
      </w:pPr>
      <w:r w:rsidRPr="006D517D">
        <w:rPr>
          <w:rFonts w:eastAsia="Times New Roman" w:cstheme="minorHAnsi"/>
          <w:b/>
        </w:rPr>
        <w:t>Recommendation:</w:t>
      </w:r>
    </w:p>
    <w:p w:rsidR="006D517D" w:rsidRDefault="006D517D" w:rsidP="006D517D">
      <w:pPr>
        <w:spacing w:after="0" w:line="240" w:lineRule="auto"/>
        <w:rPr>
          <w:rFonts w:eastAsia="Times New Roman" w:cstheme="minorHAnsi"/>
        </w:rPr>
      </w:pPr>
    </w:p>
    <w:p w:rsidR="006D517D" w:rsidRPr="006D517D" w:rsidRDefault="006D517D" w:rsidP="006D517D">
      <w:pPr>
        <w:spacing w:after="0" w:line="240" w:lineRule="auto"/>
        <w:rPr>
          <w:rFonts w:eastAsia="Times New Roman" w:cstheme="minorHAnsi"/>
        </w:rPr>
      </w:pPr>
      <w:r w:rsidRPr="006D517D">
        <w:rPr>
          <w:rFonts w:eastAsia="Times New Roman" w:cstheme="minorHAnsi"/>
        </w:rPr>
        <w:t>___ Publish as is (or with minor revision)</w:t>
      </w:r>
    </w:p>
    <w:p w:rsidR="006D517D" w:rsidRDefault="006D517D" w:rsidP="006D517D">
      <w:pPr>
        <w:spacing w:after="0" w:line="240" w:lineRule="auto"/>
        <w:rPr>
          <w:rFonts w:eastAsia="Times New Roman" w:cstheme="minorHAnsi"/>
        </w:rPr>
      </w:pPr>
    </w:p>
    <w:p w:rsidR="006D517D" w:rsidRPr="006D517D" w:rsidRDefault="006D517D" w:rsidP="006D517D">
      <w:pPr>
        <w:spacing w:after="0" w:line="240" w:lineRule="auto"/>
        <w:rPr>
          <w:rFonts w:eastAsia="Times New Roman" w:cstheme="minorHAnsi"/>
        </w:rPr>
      </w:pPr>
      <w:r w:rsidRPr="006D517D">
        <w:rPr>
          <w:rFonts w:eastAsia="Times New Roman" w:cstheme="minorHAnsi"/>
        </w:rPr>
        <w:t>___ Revise and resubmit</w:t>
      </w:r>
    </w:p>
    <w:p w:rsidR="006D517D" w:rsidRDefault="006D517D" w:rsidP="006D517D">
      <w:pPr>
        <w:spacing w:after="0" w:line="240" w:lineRule="auto"/>
        <w:rPr>
          <w:rFonts w:eastAsia="Times New Roman" w:cstheme="minorHAnsi"/>
        </w:rPr>
      </w:pPr>
    </w:p>
    <w:p w:rsidR="006D517D" w:rsidRDefault="006D517D" w:rsidP="006D517D">
      <w:pPr>
        <w:spacing w:after="0" w:line="240" w:lineRule="auto"/>
        <w:rPr>
          <w:rFonts w:eastAsia="Times New Roman" w:cstheme="minorHAnsi"/>
        </w:rPr>
      </w:pPr>
      <w:r w:rsidRPr="006D517D">
        <w:rPr>
          <w:rFonts w:eastAsia="Times New Roman" w:cstheme="minorHAnsi"/>
        </w:rPr>
        <w:t>__</w:t>
      </w:r>
      <w:r>
        <w:rPr>
          <w:rFonts w:eastAsia="Times New Roman" w:cstheme="minorHAnsi"/>
        </w:rPr>
        <w:t>_</w:t>
      </w:r>
      <w:r w:rsidRPr="006D517D">
        <w:rPr>
          <w:rFonts w:eastAsia="Times New Roman" w:cstheme="minorHAnsi"/>
        </w:rPr>
        <w:t xml:space="preserve"> Do not publish</w:t>
      </w:r>
    </w:p>
    <w:p w:rsidR="007527ED" w:rsidRDefault="007527ED" w:rsidP="006D517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Pr="006D517D" w:rsidRDefault="007527ED" w:rsidP="007527ED">
      <w:pPr>
        <w:spacing w:after="0" w:line="240" w:lineRule="auto"/>
        <w:rPr>
          <w:rFonts w:eastAsia="Times New Roman" w:cstheme="minorHAnsi"/>
        </w:rPr>
      </w:pPr>
      <w:r>
        <w:rPr>
          <w:rFonts w:eastAsia="Times New Roman" w:cstheme="minorHAnsi"/>
        </w:rPr>
        <w:t>1</w:t>
      </w:r>
      <w:r w:rsidRPr="006D517D">
        <w:rPr>
          <w:rFonts w:eastAsia="Times New Roman" w:cstheme="minorHAnsi"/>
        </w:rPr>
        <w:t>. Evaluation of the essay’s argument and/or methodology</w:t>
      </w: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Pr="006D517D" w:rsidRDefault="007527ED" w:rsidP="007527ED">
      <w:pPr>
        <w:spacing w:after="0" w:line="240" w:lineRule="auto"/>
        <w:rPr>
          <w:rFonts w:eastAsia="Times New Roman" w:cstheme="minorHAnsi"/>
        </w:rPr>
      </w:pPr>
    </w:p>
    <w:p w:rsidR="007527ED" w:rsidRPr="006D517D" w:rsidRDefault="007527ED" w:rsidP="007527ED">
      <w:pPr>
        <w:spacing w:after="0" w:line="240" w:lineRule="auto"/>
        <w:rPr>
          <w:rFonts w:eastAsia="Times New Roman" w:cstheme="minorHAnsi"/>
        </w:rPr>
      </w:pPr>
    </w:p>
    <w:p w:rsidR="007527ED" w:rsidRPr="006D517D" w:rsidRDefault="007527ED" w:rsidP="007527ED">
      <w:pPr>
        <w:spacing w:after="0" w:line="240" w:lineRule="auto"/>
        <w:rPr>
          <w:rFonts w:eastAsia="Times New Roman" w:cstheme="minorHAnsi"/>
        </w:rPr>
      </w:pPr>
      <w:r>
        <w:rPr>
          <w:rFonts w:eastAsia="Times New Roman" w:cstheme="minorHAnsi"/>
        </w:rPr>
        <w:t>2</w:t>
      </w:r>
      <w:r w:rsidRPr="006D517D">
        <w:rPr>
          <w:rFonts w:eastAsia="Times New Roman" w:cstheme="minorHAnsi"/>
        </w:rPr>
        <w:t>. Specific suggestions for revision:</w:t>
      </w: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bookmarkStart w:id="0" w:name="_GoBack"/>
      <w:bookmarkEnd w:id="0"/>
    </w:p>
    <w:p w:rsidR="007527ED" w:rsidRPr="006D517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p>
    <w:p w:rsidR="007527ED" w:rsidRDefault="007527ED" w:rsidP="007527ED">
      <w:pPr>
        <w:spacing w:after="0" w:line="240" w:lineRule="auto"/>
        <w:rPr>
          <w:rFonts w:eastAsia="Times New Roman" w:cstheme="minorHAnsi"/>
        </w:rPr>
      </w:pPr>
      <w:r>
        <w:rPr>
          <w:rFonts w:eastAsia="Times New Roman" w:cstheme="minorHAnsi"/>
        </w:rPr>
        <w:t>3</w:t>
      </w:r>
      <w:r>
        <w:rPr>
          <w:rFonts w:eastAsia="Times New Roman" w:cstheme="minorHAnsi"/>
        </w:rPr>
        <w:t xml:space="preserve">. Additional Comments: </w:t>
      </w:r>
    </w:p>
    <w:p w:rsidR="007527ED" w:rsidRDefault="007527ED" w:rsidP="007527ED">
      <w:pPr>
        <w:spacing w:after="0" w:line="240" w:lineRule="auto"/>
        <w:rPr>
          <w:rFonts w:eastAsia="Times New Roman" w:cstheme="minorHAnsi"/>
        </w:rPr>
      </w:pPr>
    </w:p>
    <w:p w:rsidR="007527ED" w:rsidRPr="006D517D" w:rsidRDefault="007527ED" w:rsidP="006D517D">
      <w:pPr>
        <w:spacing w:after="0" w:line="240" w:lineRule="auto"/>
        <w:rPr>
          <w:rFonts w:eastAsia="Times New Roman" w:cstheme="minorHAnsi"/>
        </w:rPr>
      </w:pPr>
    </w:p>
    <w:sectPr w:rsidR="007527ED" w:rsidRPr="006D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7F0"/>
    <w:multiLevelType w:val="multilevel"/>
    <w:tmpl w:val="4CD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B1AE6"/>
    <w:multiLevelType w:val="multilevel"/>
    <w:tmpl w:val="2F6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7D"/>
    <w:rsid w:val="00340184"/>
    <w:rsid w:val="0066524E"/>
    <w:rsid w:val="006D517D"/>
    <w:rsid w:val="0075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1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5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 Leuschner</dc:creator>
  <cp:lastModifiedBy>Eric D. Leuschner</cp:lastModifiedBy>
  <cp:revision>3</cp:revision>
  <dcterms:created xsi:type="dcterms:W3CDTF">2011-07-29T17:28:00Z</dcterms:created>
  <dcterms:modified xsi:type="dcterms:W3CDTF">2014-05-28T17:35:00Z</dcterms:modified>
</cp:coreProperties>
</file>